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64" w:rsidRDefault="001F7564" w:rsidP="001F756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000000"/>
          <w:sz w:val="28"/>
          <w:szCs w:val="28"/>
        </w:rPr>
      </w:pPr>
      <w:r w:rsidRPr="001F7564">
        <w:rPr>
          <w:rFonts w:ascii="Bookman Old Style" w:hAnsi="Bookman Old Style"/>
          <w:b/>
          <w:color w:val="000000"/>
          <w:sz w:val="28"/>
          <w:szCs w:val="28"/>
        </w:rPr>
        <w:t>Уважаемые участники ГИА и их родители</w:t>
      </w:r>
    </w:p>
    <w:p w:rsidR="001F7564" w:rsidRDefault="001F7564" w:rsidP="001F756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000000"/>
          <w:sz w:val="28"/>
          <w:szCs w:val="28"/>
        </w:rPr>
      </w:pPr>
      <w:r w:rsidRPr="001F7564">
        <w:rPr>
          <w:rFonts w:ascii="Bookman Old Style" w:hAnsi="Bookman Old Style"/>
          <w:b/>
          <w:color w:val="000000"/>
          <w:sz w:val="28"/>
          <w:szCs w:val="28"/>
        </w:rPr>
        <w:t xml:space="preserve"> (законные представители)!</w:t>
      </w:r>
    </w:p>
    <w:p w:rsidR="001F7564" w:rsidRPr="001F7564" w:rsidRDefault="001F7564" w:rsidP="001F756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</w:rPr>
      </w:pPr>
    </w:p>
    <w:p w:rsidR="004501A1" w:rsidRDefault="001F7564" w:rsidP="0053463A">
      <w:pPr>
        <w:pStyle w:val="a3"/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F7564">
        <w:rPr>
          <w:rFonts w:ascii="Bookman Old Style" w:hAnsi="Bookman Old Style"/>
          <w:color w:val="000000"/>
          <w:sz w:val="28"/>
          <w:szCs w:val="28"/>
        </w:rPr>
        <w:t>На сайте</w:t>
      </w:r>
      <w:r w:rsidRPr="001F7564">
        <w:rPr>
          <w:rFonts w:ascii="Bookman Old Style" w:hAnsi="Bookman Old Style"/>
          <w:sz w:val="28"/>
          <w:szCs w:val="28"/>
        </w:rPr>
        <w:t> </w:t>
      </w:r>
      <w:hyperlink r:id="rId5" w:history="1">
        <w:r w:rsidRPr="001F7564">
          <w:rPr>
            <w:rStyle w:val="a4"/>
            <w:rFonts w:ascii="Bookman Old Style" w:hAnsi="Bookman Old Style"/>
            <w:sz w:val="28"/>
            <w:szCs w:val="28"/>
          </w:rPr>
          <w:t>http://e</w:t>
        </w:r>
        <w:r w:rsidRPr="001F7564">
          <w:rPr>
            <w:rStyle w:val="a4"/>
            <w:rFonts w:ascii="Bookman Old Style" w:hAnsi="Bookman Old Style"/>
            <w:sz w:val="28"/>
            <w:szCs w:val="28"/>
          </w:rPr>
          <w:t>g</w:t>
        </w:r>
        <w:r w:rsidRPr="001F7564">
          <w:rPr>
            <w:rStyle w:val="a4"/>
            <w:rFonts w:ascii="Bookman Old Style" w:hAnsi="Bookman Old Style"/>
            <w:sz w:val="28"/>
            <w:szCs w:val="28"/>
          </w:rPr>
          <w:t>e35.edu35.ru</w:t>
        </w:r>
      </w:hyperlink>
      <w:r w:rsidRPr="001F7564">
        <w:rPr>
          <w:rFonts w:ascii="Bookman Old Style" w:hAnsi="Bookman Old Style"/>
          <w:sz w:val="28"/>
          <w:szCs w:val="28"/>
        </w:rPr>
        <w:t> </w:t>
      </w:r>
      <w:r w:rsidR="004501A1">
        <w:rPr>
          <w:rFonts w:ascii="Bookman Old Style" w:hAnsi="Bookman Old Style"/>
          <w:sz w:val="28"/>
          <w:szCs w:val="28"/>
        </w:rPr>
        <w:t>«</w:t>
      </w:r>
      <w:r w:rsidRPr="001F7564">
        <w:rPr>
          <w:rFonts w:ascii="Bookman Old Style" w:hAnsi="Bookman Old Style"/>
          <w:color w:val="000000"/>
          <w:sz w:val="28"/>
          <w:szCs w:val="28"/>
        </w:rPr>
        <w:t>Государственная итоговая аттестация в Вологодской области</w:t>
      </w:r>
      <w:r w:rsidR="004501A1">
        <w:rPr>
          <w:rFonts w:ascii="Bookman Old Style" w:hAnsi="Bookman Old Style"/>
          <w:color w:val="000000"/>
          <w:sz w:val="28"/>
          <w:szCs w:val="28"/>
        </w:rPr>
        <w:t>»</w:t>
      </w:r>
      <w:r w:rsidRPr="001F7564">
        <w:rPr>
          <w:rFonts w:ascii="Bookman Old Style" w:hAnsi="Bookman Old Style"/>
          <w:color w:val="000000"/>
          <w:sz w:val="28"/>
          <w:szCs w:val="28"/>
        </w:rPr>
        <w:t>,</w:t>
      </w:r>
      <w:r w:rsidR="004501A1">
        <w:rPr>
          <w:rFonts w:ascii="Bookman Old Style" w:hAnsi="Bookman Old Style"/>
          <w:color w:val="000000"/>
          <w:sz w:val="28"/>
          <w:szCs w:val="28"/>
        </w:rPr>
        <w:t xml:space="preserve"> размещены ссылки на разделы «ГИА» и </w:t>
      </w:r>
      <w:r w:rsidR="0053463A">
        <w:rPr>
          <w:rFonts w:ascii="Bookman Old Style" w:hAnsi="Bookman Old Style"/>
          <w:color w:val="000000"/>
          <w:sz w:val="28"/>
          <w:szCs w:val="28"/>
        </w:rPr>
        <w:t>«</w:t>
      </w:r>
      <w:r w:rsidR="004501A1">
        <w:rPr>
          <w:rFonts w:ascii="Bookman Old Style" w:hAnsi="Bookman Old Style"/>
          <w:color w:val="000000"/>
          <w:sz w:val="28"/>
          <w:szCs w:val="28"/>
        </w:rPr>
        <w:t>Навигатор ГИА» (</w:t>
      </w:r>
      <w:hyperlink r:id="rId6" w:history="1">
        <w:r w:rsidR="004501A1" w:rsidRPr="001F7564">
          <w:rPr>
            <w:rStyle w:val="a4"/>
            <w:rFonts w:ascii="Bookman Old Style" w:hAnsi="Bookman Old Style"/>
            <w:sz w:val="28"/>
            <w:szCs w:val="28"/>
          </w:rPr>
          <w:t>https://obrnadzor.gov.ru/navigator-gia/</w:t>
        </w:r>
      </w:hyperlink>
      <w:r w:rsidR="004501A1">
        <w:rPr>
          <w:rStyle w:val="a4"/>
          <w:rFonts w:ascii="Bookman Old Style" w:hAnsi="Bookman Old Style"/>
          <w:sz w:val="28"/>
          <w:szCs w:val="28"/>
        </w:rPr>
        <w:t xml:space="preserve">) </w:t>
      </w:r>
      <w:r w:rsidR="0053463A">
        <w:rPr>
          <w:rStyle w:val="a4"/>
          <w:rFonts w:ascii="Bookman Old Style" w:hAnsi="Bookman Old Style"/>
          <w:sz w:val="28"/>
          <w:szCs w:val="28"/>
        </w:rPr>
        <w:t xml:space="preserve">, </w:t>
      </w:r>
      <w:r w:rsidR="004501A1">
        <w:rPr>
          <w:rFonts w:ascii="Bookman Old Style" w:hAnsi="Bookman Old Style"/>
          <w:color w:val="000000"/>
          <w:sz w:val="28"/>
          <w:szCs w:val="28"/>
        </w:rPr>
        <w:t>официальн</w:t>
      </w:r>
      <w:r w:rsidR="0053463A">
        <w:rPr>
          <w:rFonts w:ascii="Bookman Old Style" w:hAnsi="Bookman Old Style"/>
          <w:color w:val="000000"/>
          <w:sz w:val="28"/>
          <w:szCs w:val="28"/>
        </w:rPr>
        <w:t>ый</w:t>
      </w:r>
      <w:r w:rsidR="004501A1">
        <w:rPr>
          <w:rFonts w:ascii="Bookman Old Style" w:hAnsi="Bookman Old Style"/>
          <w:color w:val="000000"/>
          <w:sz w:val="28"/>
          <w:szCs w:val="28"/>
        </w:rPr>
        <w:t xml:space="preserve"> сайт </w:t>
      </w:r>
      <w:proofErr w:type="spellStart"/>
      <w:r w:rsidR="004501A1">
        <w:rPr>
          <w:rFonts w:ascii="Bookman Old Style" w:hAnsi="Bookman Old Style"/>
          <w:color w:val="000000"/>
          <w:sz w:val="28"/>
          <w:szCs w:val="28"/>
        </w:rPr>
        <w:t>Рособрнадзора</w:t>
      </w:r>
      <w:proofErr w:type="spellEnd"/>
      <w:r w:rsidR="004501A1">
        <w:rPr>
          <w:rFonts w:ascii="Bookman Old Style" w:hAnsi="Bookman Old Style"/>
          <w:color w:val="000000"/>
          <w:sz w:val="28"/>
          <w:szCs w:val="28"/>
        </w:rPr>
        <w:t xml:space="preserve"> </w:t>
      </w:r>
      <w:hyperlink r:id="rId7" w:history="1">
        <w:r w:rsidRPr="001F7564">
          <w:rPr>
            <w:rStyle w:val="a4"/>
            <w:rFonts w:ascii="Bookman Old Style" w:hAnsi="Bookman Old Style"/>
            <w:sz w:val="28"/>
            <w:szCs w:val="28"/>
          </w:rPr>
          <w:t>https://obrnad</w:t>
        </w:r>
        <w:r w:rsidRPr="001F7564">
          <w:rPr>
            <w:rStyle w:val="a4"/>
            <w:rFonts w:ascii="Bookman Old Style" w:hAnsi="Bookman Old Style"/>
            <w:sz w:val="28"/>
            <w:szCs w:val="28"/>
          </w:rPr>
          <w:t>z</w:t>
        </w:r>
        <w:r w:rsidRPr="001F7564">
          <w:rPr>
            <w:rStyle w:val="a4"/>
            <w:rFonts w:ascii="Bookman Old Style" w:hAnsi="Bookman Old Style"/>
            <w:sz w:val="28"/>
            <w:szCs w:val="28"/>
          </w:rPr>
          <w:t>or.gov.ru/gia/</w:t>
        </w:r>
      </w:hyperlink>
      <w:r w:rsidR="004501A1" w:rsidRPr="004501A1">
        <w:rPr>
          <w:rFonts w:ascii="Bookman Old Style" w:hAnsi="Bookman Old Style"/>
          <w:sz w:val="28"/>
          <w:szCs w:val="28"/>
        </w:rPr>
        <w:t xml:space="preserve">, </w:t>
      </w:r>
      <w:r w:rsidR="0053463A" w:rsidRPr="001F7564">
        <w:rPr>
          <w:rFonts w:ascii="Bookman Old Style" w:hAnsi="Bookman Old Style"/>
          <w:color w:val="000000"/>
          <w:sz w:val="28"/>
          <w:szCs w:val="28"/>
        </w:rPr>
        <w:t>ФГБНУ "Федеральный институт педагогических измерений"</w:t>
      </w:r>
      <w:r w:rsidR="0053463A">
        <w:rPr>
          <w:rFonts w:ascii="Bookman Old Style" w:hAnsi="Bookman Old Style"/>
          <w:color w:val="000000"/>
          <w:sz w:val="28"/>
          <w:szCs w:val="28"/>
        </w:rPr>
        <w:t xml:space="preserve"> (</w:t>
      </w:r>
      <w:hyperlink r:id="rId8" w:history="1">
        <w:r w:rsidR="0053463A" w:rsidRPr="00B86242">
          <w:rPr>
            <w:rStyle w:val="a4"/>
            <w:rFonts w:ascii="Bookman Old Style" w:hAnsi="Bookman Old Style"/>
            <w:sz w:val="28"/>
            <w:szCs w:val="28"/>
          </w:rPr>
          <w:t>https://fipi.ru</w:t>
        </w:r>
      </w:hyperlink>
      <w:r w:rsidR="0053463A">
        <w:rPr>
          <w:rFonts w:ascii="Bookman Old Style" w:hAnsi="Bookman Old Style"/>
          <w:sz w:val="28"/>
          <w:szCs w:val="28"/>
        </w:rPr>
        <w:t xml:space="preserve">), </w:t>
      </w:r>
      <w:r w:rsidR="0053463A" w:rsidRPr="001F7564">
        <w:rPr>
          <w:rFonts w:ascii="Bookman Old Style" w:hAnsi="Bookman Old Style"/>
          <w:color w:val="000000"/>
          <w:sz w:val="28"/>
          <w:szCs w:val="28"/>
        </w:rPr>
        <w:t>ФГБУ "Федеральный центр тестирования"</w:t>
      </w:r>
      <w:r w:rsidR="0053463A">
        <w:rPr>
          <w:rFonts w:ascii="Bookman Old Style" w:hAnsi="Bookman Old Style"/>
          <w:color w:val="000000"/>
          <w:sz w:val="28"/>
          <w:szCs w:val="28"/>
        </w:rPr>
        <w:t xml:space="preserve"> (</w:t>
      </w:r>
      <w:hyperlink r:id="rId9" w:history="1">
        <w:r w:rsidR="0053463A" w:rsidRPr="001F7564">
          <w:rPr>
            <w:rStyle w:val="a4"/>
            <w:rFonts w:ascii="Bookman Old Style" w:hAnsi="Bookman Old Style"/>
            <w:sz w:val="28"/>
            <w:szCs w:val="28"/>
          </w:rPr>
          <w:t>https://rustest.ru</w:t>
        </w:r>
      </w:hyperlink>
      <w:r w:rsidR="0053463A">
        <w:rPr>
          <w:rStyle w:val="a4"/>
          <w:rFonts w:ascii="Bookman Old Style" w:hAnsi="Bookman Old Style"/>
          <w:sz w:val="28"/>
          <w:szCs w:val="28"/>
        </w:rPr>
        <w:t>)</w:t>
      </w:r>
      <w:r w:rsidR="0053463A">
        <w:rPr>
          <w:rStyle w:val="a4"/>
          <w:rFonts w:ascii="Bookman Old Style" w:hAnsi="Bookman Old Style"/>
          <w:sz w:val="28"/>
          <w:szCs w:val="28"/>
        </w:rPr>
        <w:t xml:space="preserve">, </w:t>
      </w:r>
      <w:r w:rsidR="0053463A" w:rsidRPr="0053463A">
        <w:rPr>
          <w:rStyle w:val="a4"/>
          <w:rFonts w:ascii="Bookman Old Style" w:hAnsi="Bookman Old Style"/>
          <w:color w:val="auto"/>
          <w:sz w:val="28"/>
          <w:szCs w:val="28"/>
          <w:u w:val="none"/>
        </w:rPr>
        <w:t>а также</w:t>
      </w:r>
      <w:r w:rsidR="0053463A" w:rsidRPr="0053463A">
        <w:rPr>
          <w:rStyle w:val="a4"/>
          <w:rFonts w:ascii="Bookman Old Style" w:hAnsi="Bookman Old Style"/>
          <w:color w:val="auto"/>
          <w:sz w:val="28"/>
          <w:szCs w:val="28"/>
        </w:rPr>
        <w:t xml:space="preserve">  </w:t>
      </w:r>
      <w:r w:rsidR="004501A1" w:rsidRPr="004501A1">
        <w:rPr>
          <w:rFonts w:ascii="Bookman Old Style" w:hAnsi="Bookman Old Style"/>
          <w:sz w:val="28"/>
          <w:szCs w:val="28"/>
        </w:rPr>
        <w:t xml:space="preserve">телефоны «горячих линий» </w:t>
      </w:r>
      <w:proofErr w:type="spellStart"/>
      <w:r w:rsidR="004501A1" w:rsidRPr="004501A1">
        <w:rPr>
          <w:rFonts w:ascii="Bookman Old Style" w:hAnsi="Bookman Old Style"/>
          <w:sz w:val="28"/>
          <w:szCs w:val="28"/>
        </w:rPr>
        <w:t>Рособрнадзора</w:t>
      </w:r>
      <w:proofErr w:type="spellEnd"/>
      <w:r w:rsidR="004501A1" w:rsidRPr="004501A1">
        <w:rPr>
          <w:rFonts w:ascii="Bookman Old Style" w:hAnsi="Bookman Old Style"/>
          <w:sz w:val="28"/>
          <w:szCs w:val="28"/>
        </w:rPr>
        <w:t xml:space="preserve"> по вопросам </w:t>
      </w:r>
      <w:r w:rsidR="004501A1">
        <w:rPr>
          <w:rFonts w:ascii="Bookman Old Style" w:hAnsi="Bookman Old Style"/>
          <w:sz w:val="28"/>
          <w:szCs w:val="28"/>
        </w:rPr>
        <w:t>ЕГЭ в Вологодской области</w:t>
      </w:r>
      <w:proofErr w:type="gramEnd"/>
      <w:r w:rsidR="004501A1">
        <w:rPr>
          <w:rFonts w:ascii="Bookman Old Style" w:hAnsi="Bookman Old Style"/>
          <w:sz w:val="28"/>
          <w:szCs w:val="28"/>
        </w:rPr>
        <w:t>, телефон доверия ЕГЭ</w:t>
      </w:r>
      <w:r w:rsidR="0053463A">
        <w:rPr>
          <w:rFonts w:ascii="Bookman Old Style" w:hAnsi="Bookman Old Style"/>
          <w:sz w:val="28"/>
          <w:szCs w:val="28"/>
        </w:rPr>
        <w:t>.</w:t>
      </w:r>
    </w:p>
    <w:p w:rsidR="001F7564" w:rsidRPr="001F7564" w:rsidRDefault="001F7564" w:rsidP="001F7564">
      <w:pPr>
        <w:pStyle w:val="a3"/>
        <w:rPr>
          <w:rFonts w:ascii="Bookman Old Style" w:hAnsi="Bookman Old Style"/>
        </w:rPr>
      </w:pPr>
      <w:r w:rsidRPr="001F7564">
        <w:rPr>
          <w:rFonts w:ascii="Bookman Old Style" w:hAnsi="Bookman Old Style"/>
        </w:rPr>
        <w:t> </w:t>
      </w:r>
      <w:bookmarkStart w:id="0" w:name="_GoBack"/>
      <w:bookmarkEnd w:id="0"/>
    </w:p>
    <w:p w:rsidR="001E2067" w:rsidRPr="001F7564" w:rsidRDefault="001E2067">
      <w:pPr>
        <w:rPr>
          <w:rFonts w:ascii="Bookman Old Style" w:hAnsi="Bookman Old Style"/>
        </w:rPr>
      </w:pPr>
    </w:p>
    <w:sectPr w:rsidR="001E2067" w:rsidRPr="001F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4A"/>
    <w:rsid w:val="0005354A"/>
    <w:rsid w:val="001E2067"/>
    <w:rsid w:val="001F7564"/>
    <w:rsid w:val="004501A1"/>
    <w:rsid w:val="0053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756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01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756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0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nadzor.gov.ru/gi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brnadzor.gov.ru/navigator-g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ge35.edu35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2022-02-08T08:06:00Z</dcterms:created>
  <dcterms:modified xsi:type="dcterms:W3CDTF">2022-02-08T08:36:00Z</dcterms:modified>
</cp:coreProperties>
</file>